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07A0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bookmarkStart w:id="0" w:name="_GoBack"/>
      <w:r w:rsidRPr="006A09BD">
        <w:rPr>
          <w:rFonts w:ascii="Open Sans" w:hAnsi="Open Sans"/>
          <w:sz w:val="20"/>
          <w:szCs w:val="20"/>
        </w:rPr>
        <w:t xml:space="preserve">Radio Station Address:)  </w:t>
      </w:r>
    </w:p>
    <w:bookmarkEnd w:id="0"/>
    <w:p w14:paraId="068482A2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 xml:space="preserve">Contact: </w:t>
      </w:r>
    </w:p>
    <w:p w14:paraId="24943DD8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 xml:space="preserve">Host: </w:t>
      </w:r>
    </w:p>
    <w:p w14:paraId="66155BC3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br/>
        <w:t>Date:</w:t>
      </w:r>
    </w:p>
    <w:p w14:paraId="5C6E2EF1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Arrival time:</w:t>
      </w:r>
    </w:p>
    <w:p w14:paraId="0A0BAAFF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</w:p>
    <w:p w14:paraId="7CABAB23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Dr. Jason Campbell, DDS</w:t>
      </w:r>
    </w:p>
    <w:p w14:paraId="60D147E3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Jason C Campbell, DDS, Cosmetic &amp; Family Dentistry</w:t>
      </w:r>
    </w:p>
    <w:p w14:paraId="57BFB823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Advanced Prosthetics Institute</w:t>
      </w:r>
    </w:p>
    <w:p w14:paraId="71080D66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139 W. Whipple St. Prescott</w:t>
      </w:r>
    </w:p>
    <w:p w14:paraId="5CF6F777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928.776.1208</w:t>
      </w:r>
    </w:p>
    <w:p w14:paraId="0980825A" w14:textId="09DE22B9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hyperlink r:id="rId7" w:history="1">
        <w:r w:rsidRPr="00AA0003">
          <w:rPr>
            <w:rStyle w:val="Hyperlink"/>
            <w:rFonts w:ascii="Open Sans" w:hAnsi="Open Sans"/>
            <w:sz w:val="20"/>
            <w:szCs w:val="20"/>
          </w:rPr>
          <w:t>www.Pres</w:t>
        </w:r>
        <w:r w:rsidRPr="00AA0003">
          <w:rPr>
            <w:rStyle w:val="Hyperlink"/>
            <w:rFonts w:ascii="Open Sans" w:hAnsi="Open Sans"/>
            <w:sz w:val="20"/>
            <w:szCs w:val="20"/>
          </w:rPr>
          <w:t>c</w:t>
        </w:r>
        <w:r w:rsidRPr="00AA0003">
          <w:rPr>
            <w:rStyle w:val="Hyperlink"/>
            <w:rFonts w:ascii="Open Sans" w:hAnsi="Open Sans"/>
            <w:sz w:val="20"/>
            <w:szCs w:val="20"/>
          </w:rPr>
          <w:t>ottDentist.com</w:t>
        </w:r>
      </w:hyperlink>
    </w:p>
    <w:p w14:paraId="22155C50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hyperlink r:id="rId8" w:history="1">
        <w:r w:rsidRPr="006A09BD">
          <w:rPr>
            <w:rStyle w:val="Hyperlink"/>
            <w:rFonts w:ascii="Open Sans" w:hAnsi="Open Sans"/>
            <w:sz w:val="20"/>
            <w:szCs w:val="20"/>
          </w:rPr>
          <w:t>www.APIDentalRehab.com</w:t>
        </w:r>
      </w:hyperlink>
      <w:r w:rsidRPr="006A09BD">
        <w:rPr>
          <w:rFonts w:ascii="Open Sans" w:hAnsi="Open Sans"/>
          <w:sz w:val="20"/>
          <w:szCs w:val="20"/>
        </w:rPr>
        <w:t xml:space="preserve"> </w:t>
      </w:r>
    </w:p>
    <w:p w14:paraId="28832395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</w:p>
    <w:p w14:paraId="49F8DFA6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Main talking points:</w:t>
      </w:r>
    </w:p>
    <w:p w14:paraId="6BA8B8F2" w14:textId="77777777" w:rsidR="006A09BD" w:rsidRPr="006A09BD" w:rsidRDefault="006A09BD" w:rsidP="006A09BD">
      <w:pPr>
        <w:pStyle w:val="ListParagraph"/>
        <w:numPr>
          <w:ilvl w:val="0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Jason C Campbell DDS Cosmetic &amp; Family Dentistry, 12</w:t>
      </w:r>
      <w:r w:rsidRPr="006A09BD">
        <w:rPr>
          <w:rFonts w:ascii="Open Sans" w:hAnsi="Open Sans"/>
          <w:sz w:val="20"/>
          <w:szCs w:val="20"/>
          <w:vertAlign w:val="superscript"/>
        </w:rPr>
        <w:t>th</w:t>
      </w:r>
      <w:r w:rsidRPr="006A09BD">
        <w:rPr>
          <w:rFonts w:ascii="Open Sans" w:hAnsi="Open Sans"/>
          <w:sz w:val="20"/>
          <w:szCs w:val="20"/>
        </w:rPr>
        <w:t xml:space="preserve"> year in Prescott</w:t>
      </w:r>
    </w:p>
    <w:p w14:paraId="42CC0D5B" w14:textId="77777777" w:rsidR="006A09BD" w:rsidRPr="006A09BD" w:rsidRDefault="006A09BD" w:rsidP="006A09BD">
      <w:pPr>
        <w:pStyle w:val="ListParagraph"/>
        <w:numPr>
          <w:ilvl w:val="0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Unique Focus of the Advanced Prosthetics Institute</w:t>
      </w:r>
    </w:p>
    <w:p w14:paraId="29293633" w14:textId="77777777" w:rsidR="006A09BD" w:rsidRPr="006A09BD" w:rsidRDefault="006A09BD" w:rsidP="006A09BD">
      <w:pPr>
        <w:pStyle w:val="ListParagraph"/>
        <w:numPr>
          <w:ilvl w:val="1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What are dental prosthetics?</w:t>
      </w:r>
    </w:p>
    <w:p w14:paraId="2D1109B6" w14:textId="77777777" w:rsidR="006A09BD" w:rsidRPr="006A09BD" w:rsidRDefault="006A09BD" w:rsidP="006A09BD">
      <w:pPr>
        <w:pStyle w:val="ListParagraph"/>
        <w:numPr>
          <w:ilvl w:val="1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Dr. Campbell’s interest in prosthetics</w:t>
      </w:r>
    </w:p>
    <w:p w14:paraId="01AE5407" w14:textId="77777777" w:rsidR="006A09BD" w:rsidRPr="006A09BD" w:rsidRDefault="006A09BD" w:rsidP="006A09BD">
      <w:pPr>
        <w:pStyle w:val="ListParagraph"/>
        <w:numPr>
          <w:ilvl w:val="1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Additional education acquired</w:t>
      </w:r>
    </w:p>
    <w:p w14:paraId="17DA39E8" w14:textId="77777777" w:rsidR="006A09BD" w:rsidRPr="006A09BD" w:rsidRDefault="006A09BD" w:rsidP="006A09BD">
      <w:pPr>
        <w:pStyle w:val="ListParagraph"/>
        <w:numPr>
          <w:ilvl w:val="0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Practice Goals:</w:t>
      </w:r>
    </w:p>
    <w:p w14:paraId="29EC36F4" w14:textId="77777777" w:rsidR="006A09BD" w:rsidRPr="006A09BD" w:rsidRDefault="006A09BD" w:rsidP="006A09BD">
      <w:pPr>
        <w:pStyle w:val="ListParagraph"/>
        <w:numPr>
          <w:ilvl w:val="0"/>
          <w:numId w:val="3"/>
        </w:numPr>
        <w:rPr>
          <w:rFonts w:ascii="Open Sans" w:hAnsi="Open Sans"/>
          <w:b/>
          <w:sz w:val="20"/>
          <w:szCs w:val="20"/>
        </w:rPr>
      </w:pPr>
      <w:r w:rsidRPr="006A09BD">
        <w:rPr>
          <w:rFonts w:ascii="Open Sans" w:hAnsi="Open Sans"/>
          <w:b/>
          <w:sz w:val="20"/>
          <w:szCs w:val="20"/>
        </w:rPr>
        <w:t xml:space="preserve">Supporting our community’s youth – </w:t>
      </w:r>
      <w:proofErr w:type="spellStart"/>
      <w:r w:rsidRPr="006A09BD">
        <w:rPr>
          <w:rFonts w:ascii="Open Sans" w:hAnsi="Open Sans"/>
          <w:b/>
          <w:sz w:val="20"/>
          <w:szCs w:val="20"/>
        </w:rPr>
        <w:t>Yav</w:t>
      </w:r>
      <w:proofErr w:type="spellEnd"/>
      <w:r w:rsidRPr="006A09BD">
        <w:rPr>
          <w:rFonts w:ascii="Open Sans" w:hAnsi="Open Sans"/>
          <w:b/>
          <w:sz w:val="20"/>
          <w:szCs w:val="20"/>
        </w:rPr>
        <w:t>. Big Brothers Big Sisters</w:t>
      </w:r>
    </w:p>
    <w:p w14:paraId="6604E590" w14:textId="77777777" w:rsidR="006A09BD" w:rsidRPr="006A09BD" w:rsidRDefault="006A09BD" w:rsidP="006A09BD">
      <w:pPr>
        <w:pStyle w:val="ListParagraph"/>
        <w:ind w:left="2160"/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Through November, $29.99 New patients receive consultation and bite wing x-rays; in turn, we’ll donate full amount to YBBBS towards mentoring match of Big &amp; Little. $1200/</w:t>
      </w:r>
      <w:proofErr w:type="spellStart"/>
      <w:r w:rsidRPr="006A09BD">
        <w:rPr>
          <w:rFonts w:ascii="Open Sans" w:hAnsi="Open Sans"/>
          <w:sz w:val="20"/>
          <w:szCs w:val="20"/>
        </w:rPr>
        <w:t>yr</w:t>
      </w:r>
      <w:proofErr w:type="spellEnd"/>
    </w:p>
    <w:p w14:paraId="64E7A49F" w14:textId="77777777" w:rsidR="006A09BD" w:rsidRPr="006A09BD" w:rsidRDefault="006A09BD" w:rsidP="006A09BD">
      <w:pPr>
        <w:pStyle w:val="ListParagraph"/>
        <w:ind w:left="2160"/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 xml:space="preserve">For those new patients who have insurance, we will donate the same amount to YBBBS. </w:t>
      </w:r>
    </w:p>
    <w:p w14:paraId="25A34367" w14:textId="2C90CE28" w:rsidR="006A09BD" w:rsidRPr="006A09BD" w:rsidRDefault="006A09BD" w:rsidP="006A09BD">
      <w:pPr>
        <w:pStyle w:val="ListParagraph"/>
        <w:ind w:left="2160"/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 xml:space="preserve">Get flyer on our website </w:t>
      </w:r>
      <w:hyperlink r:id="rId9" w:history="1">
        <w:r w:rsidRPr="00AA0003">
          <w:rPr>
            <w:rStyle w:val="Hyperlink"/>
            <w:rFonts w:ascii="Open Sans" w:hAnsi="Open Sans"/>
            <w:sz w:val="20"/>
            <w:szCs w:val="20"/>
          </w:rPr>
          <w:t>www.PrescottDentist.com</w:t>
        </w:r>
      </w:hyperlink>
      <w:r w:rsidRPr="006A09BD">
        <w:rPr>
          <w:rFonts w:ascii="Open Sans" w:hAnsi="Open Sans"/>
          <w:sz w:val="20"/>
          <w:szCs w:val="20"/>
        </w:rPr>
        <w:t xml:space="preserve"> </w:t>
      </w:r>
    </w:p>
    <w:p w14:paraId="7CB65B97" w14:textId="77777777" w:rsidR="006A09BD" w:rsidRDefault="006A09BD" w:rsidP="006A09BD">
      <w:pPr>
        <w:pStyle w:val="ListParagraph"/>
        <w:ind w:left="2160"/>
        <w:rPr>
          <w:rFonts w:ascii="Open Sans" w:hAnsi="Open Sans"/>
          <w:b/>
          <w:sz w:val="20"/>
          <w:szCs w:val="20"/>
        </w:rPr>
      </w:pPr>
    </w:p>
    <w:p w14:paraId="035D7F84" w14:textId="77777777" w:rsidR="006A09BD" w:rsidRPr="006A09BD" w:rsidRDefault="006A09BD" w:rsidP="006A09BD">
      <w:pPr>
        <w:pStyle w:val="ListParagraph"/>
        <w:numPr>
          <w:ilvl w:val="0"/>
          <w:numId w:val="3"/>
        </w:numPr>
        <w:rPr>
          <w:rFonts w:ascii="Open Sans" w:hAnsi="Open Sans"/>
          <w:b/>
          <w:sz w:val="20"/>
          <w:szCs w:val="20"/>
        </w:rPr>
      </w:pPr>
      <w:r w:rsidRPr="006A09BD">
        <w:rPr>
          <w:rFonts w:ascii="Open Sans" w:hAnsi="Open Sans"/>
          <w:b/>
          <w:sz w:val="20"/>
          <w:szCs w:val="20"/>
        </w:rPr>
        <w:t>Educating the public</w:t>
      </w:r>
      <w:r w:rsidRPr="006A09BD">
        <w:rPr>
          <w:rFonts w:ascii="Open Sans" w:hAnsi="Open Sans"/>
          <w:sz w:val="20"/>
          <w:szCs w:val="20"/>
        </w:rPr>
        <w:t>:</w:t>
      </w:r>
    </w:p>
    <w:p w14:paraId="34F1AE2A" w14:textId="77777777" w:rsidR="006A09BD" w:rsidRPr="006A09BD" w:rsidRDefault="006A09BD" w:rsidP="006A09BD">
      <w:pPr>
        <w:pStyle w:val="ListParagraph"/>
        <w:numPr>
          <w:ilvl w:val="1"/>
          <w:numId w:val="3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Types of people we help to educate and serve:</w:t>
      </w:r>
    </w:p>
    <w:p w14:paraId="36B3587A" w14:textId="77777777" w:rsidR="006A09BD" w:rsidRPr="006A09BD" w:rsidRDefault="006A09BD" w:rsidP="006A09BD">
      <w:pPr>
        <w:pStyle w:val="ListParagraph"/>
        <w:numPr>
          <w:ilvl w:val="2"/>
          <w:numId w:val="3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Those with a single or a full mouth of missing teeth – discuss treatment options</w:t>
      </w:r>
    </w:p>
    <w:p w14:paraId="19560448" w14:textId="77777777" w:rsidR="006A09BD" w:rsidRPr="006A09BD" w:rsidRDefault="006A09BD" w:rsidP="006A09BD">
      <w:pPr>
        <w:pStyle w:val="ListParagraph"/>
        <w:numPr>
          <w:ilvl w:val="2"/>
          <w:numId w:val="3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 xml:space="preserve">Those with </w:t>
      </w:r>
      <w:proofErr w:type="spellStart"/>
      <w:r w:rsidRPr="006A09BD">
        <w:rPr>
          <w:rFonts w:ascii="Open Sans" w:hAnsi="Open Sans"/>
          <w:sz w:val="20"/>
          <w:szCs w:val="20"/>
        </w:rPr>
        <w:t>biofunctional</w:t>
      </w:r>
      <w:proofErr w:type="spellEnd"/>
      <w:r w:rsidRPr="006A09BD">
        <w:rPr>
          <w:rFonts w:ascii="Open Sans" w:hAnsi="Open Sans"/>
          <w:sz w:val="20"/>
          <w:szCs w:val="20"/>
        </w:rPr>
        <w:t xml:space="preserve"> disorders: TMJ, Migraines, Bruxism</w:t>
      </w:r>
    </w:p>
    <w:p w14:paraId="13EF0E55" w14:textId="77777777" w:rsidR="006A09BD" w:rsidRPr="006A09BD" w:rsidRDefault="006A09BD" w:rsidP="006A09BD">
      <w:pPr>
        <w:pStyle w:val="ListParagraph"/>
        <w:numPr>
          <w:ilvl w:val="2"/>
          <w:numId w:val="3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 xml:space="preserve">Those with medico-dental issues. </w:t>
      </w:r>
    </w:p>
    <w:p w14:paraId="4AF1AB1B" w14:textId="77777777" w:rsidR="006A09BD" w:rsidRDefault="006A09BD" w:rsidP="006A09BD">
      <w:pPr>
        <w:pStyle w:val="ListParagraph"/>
        <w:numPr>
          <w:ilvl w:val="1"/>
          <w:numId w:val="3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Interdisciplinary care – work with medical and healthcare providers to address medical issues before addressing dental issues</w:t>
      </w:r>
      <w:r>
        <w:rPr>
          <w:rFonts w:ascii="Open Sans" w:hAnsi="Open Sans"/>
          <w:sz w:val="20"/>
          <w:szCs w:val="20"/>
        </w:rPr>
        <w:t xml:space="preserve"> &amp; vice versa</w:t>
      </w:r>
    </w:p>
    <w:p w14:paraId="520B4B31" w14:textId="343E07CC" w:rsidR="006A09BD" w:rsidRPr="006A09BD" w:rsidRDefault="006A09BD" w:rsidP="006A09BD">
      <w:pPr>
        <w:pStyle w:val="ListParagraph"/>
        <w:numPr>
          <w:ilvl w:val="1"/>
          <w:numId w:val="3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lastRenderedPageBreak/>
        <w:t>Seminars:</w:t>
      </w:r>
    </w:p>
    <w:p w14:paraId="1650816D" w14:textId="4A41ADB2" w:rsidR="006A09BD" w:rsidRPr="006A09BD" w:rsidRDefault="006A09BD" w:rsidP="006A09BD">
      <w:pPr>
        <w:pStyle w:val="ListParagraph"/>
        <w:numPr>
          <w:ilvl w:val="2"/>
          <w:numId w:val="3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 xml:space="preserve"> </w:t>
      </w:r>
      <w:r w:rsidRPr="006A09BD">
        <w:rPr>
          <w:rFonts w:ascii="Open Sans" w:hAnsi="Open Sans"/>
          <w:b/>
          <w:sz w:val="20"/>
          <w:szCs w:val="20"/>
        </w:rPr>
        <w:t>Dr. Rick Farnsworth</w:t>
      </w:r>
      <w:r w:rsidRPr="006A09BD">
        <w:rPr>
          <w:rFonts w:ascii="Open Sans" w:hAnsi="Open Sans"/>
          <w:sz w:val="20"/>
          <w:szCs w:val="20"/>
        </w:rPr>
        <w:t xml:space="preserve"> </w:t>
      </w:r>
      <w:r w:rsidRPr="006A09BD">
        <w:rPr>
          <w:rFonts w:ascii="Open Sans" w:hAnsi="Open Sans"/>
          <w:b/>
          <w:sz w:val="20"/>
          <w:szCs w:val="20"/>
        </w:rPr>
        <w:t>“Secrets to Maintaining Your Dental Health”</w:t>
      </w:r>
      <w:r w:rsidRPr="006A09BD">
        <w:rPr>
          <w:rFonts w:ascii="Open Sans" w:hAnsi="Open Sans"/>
          <w:sz w:val="20"/>
          <w:szCs w:val="20"/>
        </w:rPr>
        <w:t xml:space="preserve"> Tooth Loss Prevention</w:t>
      </w:r>
    </w:p>
    <w:p w14:paraId="2981F848" w14:textId="77777777" w:rsidR="006A09BD" w:rsidRPr="006A09BD" w:rsidRDefault="006A09BD" w:rsidP="006A09BD">
      <w:pPr>
        <w:pStyle w:val="ListParagraph"/>
        <w:numPr>
          <w:ilvl w:val="4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Main Causes of Tooth Loss</w:t>
      </w:r>
    </w:p>
    <w:p w14:paraId="7A1EB925" w14:textId="77777777" w:rsidR="006A09BD" w:rsidRPr="006A09BD" w:rsidRDefault="006A09BD" w:rsidP="006A09BD">
      <w:pPr>
        <w:pStyle w:val="ListParagraph"/>
        <w:numPr>
          <w:ilvl w:val="5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Tooth Decay</w:t>
      </w:r>
    </w:p>
    <w:p w14:paraId="07B1BC3A" w14:textId="77777777" w:rsidR="006A09BD" w:rsidRPr="006A09BD" w:rsidRDefault="006A09BD" w:rsidP="006A09BD">
      <w:pPr>
        <w:pStyle w:val="ListParagraph"/>
        <w:numPr>
          <w:ilvl w:val="5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Gum Disease</w:t>
      </w:r>
    </w:p>
    <w:p w14:paraId="488EB33E" w14:textId="77777777" w:rsidR="006A09BD" w:rsidRPr="006A09BD" w:rsidRDefault="006A09BD" w:rsidP="006A09BD">
      <w:pPr>
        <w:pStyle w:val="ListParagraph"/>
        <w:numPr>
          <w:ilvl w:val="5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Biomechanical &amp; Functional Disorders</w:t>
      </w:r>
    </w:p>
    <w:p w14:paraId="257F37E1" w14:textId="77777777" w:rsidR="006A09BD" w:rsidRPr="006A09BD" w:rsidRDefault="006A09BD" w:rsidP="006A09BD">
      <w:pPr>
        <w:pStyle w:val="ListParagraph"/>
        <w:numPr>
          <w:ilvl w:val="5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Medical Conditions Contributing to Dental Problems</w:t>
      </w:r>
    </w:p>
    <w:p w14:paraId="1C8F6ADD" w14:textId="77777777" w:rsidR="006A09BD" w:rsidRPr="006A09BD" w:rsidRDefault="006A09BD" w:rsidP="006A09BD">
      <w:pPr>
        <w:pStyle w:val="ListParagraph"/>
        <w:numPr>
          <w:ilvl w:val="4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Secrets to Avoiding Lost Teeth</w:t>
      </w:r>
    </w:p>
    <w:p w14:paraId="450355A2" w14:textId="77777777" w:rsidR="006A09BD" w:rsidRPr="006A09BD" w:rsidRDefault="006A09BD" w:rsidP="006A09BD">
      <w:pPr>
        <w:pStyle w:val="ListParagraph"/>
        <w:numPr>
          <w:ilvl w:val="4"/>
          <w:numId w:val="2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Replacement of Lost Teeth</w:t>
      </w:r>
    </w:p>
    <w:p w14:paraId="2BF90E48" w14:textId="77777777" w:rsidR="006A09BD" w:rsidRPr="006A09BD" w:rsidRDefault="006A09BD" w:rsidP="006A09BD">
      <w:pPr>
        <w:pStyle w:val="ListParagraph"/>
        <w:numPr>
          <w:ilvl w:val="5"/>
          <w:numId w:val="4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Replacement Options</w:t>
      </w:r>
    </w:p>
    <w:p w14:paraId="0CA59F40" w14:textId="77777777" w:rsidR="006A09BD" w:rsidRPr="006A09BD" w:rsidRDefault="006A09BD" w:rsidP="006A09BD">
      <w:pPr>
        <w:pStyle w:val="ListParagraph"/>
        <w:numPr>
          <w:ilvl w:val="5"/>
          <w:numId w:val="4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Removable Prosthesis</w:t>
      </w:r>
    </w:p>
    <w:p w14:paraId="48DB0B7A" w14:textId="77777777" w:rsidR="006A09BD" w:rsidRPr="006A09BD" w:rsidRDefault="006A09BD" w:rsidP="006A09BD">
      <w:pPr>
        <w:pStyle w:val="ListParagraph"/>
        <w:numPr>
          <w:ilvl w:val="5"/>
          <w:numId w:val="4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Fixed Prosthesis</w:t>
      </w:r>
    </w:p>
    <w:p w14:paraId="16542E20" w14:textId="77777777" w:rsidR="006A09BD" w:rsidRPr="006A09BD" w:rsidRDefault="006A09BD" w:rsidP="006A09BD">
      <w:pPr>
        <w:pStyle w:val="ListParagraph"/>
        <w:numPr>
          <w:ilvl w:val="2"/>
          <w:numId w:val="3"/>
        </w:numPr>
        <w:ind w:left="3600"/>
        <w:rPr>
          <w:rFonts w:ascii="Open Sans" w:hAnsi="Open Sans"/>
          <w:b/>
          <w:sz w:val="20"/>
          <w:szCs w:val="20"/>
        </w:rPr>
      </w:pPr>
      <w:r w:rsidRPr="006A09BD">
        <w:rPr>
          <w:rFonts w:ascii="Open Sans" w:hAnsi="Open Sans"/>
          <w:b/>
          <w:sz w:val="20"/>
          <w:szCs w:val="20"/>
        </w:rPr>
        <w:t xml:space="preserve">  </w:t>
      </w:r>
      <w:proofErr w:type="spellStart"/>
      <w:r w:rsidRPr="006A09BD">
        <w:rPr>
          <w:rFonts w:ascii="Open Sans" w:hAnsi="Open Sans"/>
          <w:b/>
          <w:sz w:val="20"/>
          <w:szCs w:val="20"/>
        </w:rPr>
        <w:t>Implantology</w:t>
      </w:r>
      <w:proofErr w:type="spellEnd"/>
      <w:r w:rsidRPr="006A09BD">
        <w:rPr>
          <w:rFonts w:ascii="Open Sans" w:hAnsi="Open Sans"/>
          <w:b/>
          <w:sz w:val="20"/>
          <w:szCs w:val="20"/>
        </w:rPr>
        <w:t xml:space="preserve"> - Nov. 12</w:t>
      </w:r>
      <w:r w:rsidRPr="006A09BD">
        <w:rPr>
          <w:rFonts w:ascii="Open Sans" w:hAnsi="Open Sans"/>
          <w:b/>
          <w:sz w:val="20"/>
          <w:szCs w:val="20"/>
          <w:vertAlign w:val="superscript"/>
        </w:rPr>
        <w:t>th</w:t>
      </w:r>
      <w:r w:rsidRPr="006A09BD">
        <w:rPr>
          <w:rFonts w:ascii="Open Sans" w:hAnsi="Open Sans"/>
          <w:b/>
          <w:sz w:val="20"/>
          <w:szCs w:val="20"/>
        </w:rPr>
        <w:t xml:space="preserve"> 6pm</w:t>
      </w:r>
      <w:r w:rsidRPr="006A09BD">
        <w:rPr>
          <w:rFonts w:ascii="Open Sans" w:hAnsi="Open Sans"/>
          <w:b/>
          <w:sz w:val="20"/>
          <w:szCs w:val="20"/>
        </w:rPr>
        <w:br/>
      </w:r>
      <w:r w:rsidRPr="006A09BD">
        <w:rPr>
          <w:rFonts w:ascii="Open Sans" w:hAnsi="Open Sans"/>
          <w:sz w:val="20"/>
          <w:szCs w:val="20"/>
        </w:rPr>
        <w:t xml:space="preserve">  </w:t>
      </w:r>
      <w:r w:rsidRPr="006A09BD">
        <w:rPr>
          <w:rFonts w:ascii="Open Sans" w:hAnsi="Open Sans"/>
          <w:b/>
          <w:sz w:val="20"/>
          <w:szCs w:val="20"/>
        </w:rPr>
        <w:t xml:space="preserve">“Are Dental Implants Right for You?” </w:t>
      </w:r>
      <w:r w:rsidRPr="006A09BD">
        <w:rPr>
          <w:rFonts w:ascii="Open Sans" w:hAnsi="Open Sans"/>
          <w:sz w:val="20"/>
          <w:szCs w:val="20"/>
        </w:rPr>
        <w:t>at</w:t>
      </w:r>
      <w:r w:rsidRPr="006A09BD">
        <w:rPr>
          <w:rFonts w:ascii="Open Sans" w:hAnsi="Open Sans"/>
          <w:sz w:val="20"/>
          <w:szCs w:val="20"/>
        </w:rPr>
        <w:br/>
        <w:t xml:space="preserve">  The Club at Prescott Lakes, Call office to RSVP </w:t>
      </w:r>
    </w:p>
    <w:p w14:paraId="367A3D32" w14:textId="77777777" w:rsidR="006A09BD" w:rsidRPr="006A09BD" w:rsidRDefault="006A09BD" w:rsidP="006A09BD">
      <w:pPr>
        <w:pStyle w:val="ListParagraph"/>
        <w:ind w:left="2160"/>
        <w:rPr>
          <w:rFonts w:ascii="Open Sans" w:hAnsi="Open Sans"/>
          <w:b/>
          <w:sz w:val="20"/>
          <w:szCs w:val="20"/>
        </w:rPr>
      </w:pPr>
      <w:r w:rsidRPr="006A09BD">
        <w:rPr>
          <w:rFonts w:ascii="Open Sans" w:hAnsi="Open Sans"/>
          <w:b/>
          <w:sz w:val="20"/>
          <w:szCs w:val="20"/>
        </w:rPr>
        <w:tab/>
      </w:r>
      <w:r w:rsidRPr="006A09BD">
        <w:rPr>
          <w:rFonts w:ascii="Open Sans" w:hAnsi="Open Sans"/>
          <w:b/>
          <w:sz w:val="20"/>
          <w:szCs w:val="20"/>
        </w:rPr>
        <w:tab/>
        <w:t xml:space="preserve">  </w:t>
      </w:r>
      <w:hyperlink r:id="rId10" w:history="1">
        <w:r w:rsidRPr="006A09BD">
          <w:rPr>
            <w:rStyle w:val="Hyperlink"/>
            <w:rFonts w:ascii="Open Sans" w:hAnsi="Open Sans"/>
            <w:b/>
            <w:sz w:val="20"/>
            <w:szCs w:val="20"/>
          </w:rPr>
          <w:t>www.APIDentalRehab.com</w:t>
        </w:r>
      </w:hyperlink>
    </w:p>
    <w:p w14:paraId="0A8A6A27" w14:textId="31DCF225" w:rsidR="006A09BD" w:rsidRPr="006A09BD" w:rsidRDefault="006A09BD" w:rsidP="006A09BD">
      <w:pPr>
        <w:pStyle w:val="ListParagraph"/>
        <w:ind w:left="2160"/>
        <w:rPr>
          <w:rFonts w:ascii="Open Sans" w:hAnsi="Open Sans"/>
          <w:b/>
          <w:sz w:val="20"/>
          <w:szCs w:val="20"/>
        </w:rPr>
      </w:pPr>
      <w:r w:rsidRPr="006A09BD">
        <w:rPr>
          <w:rFonts w:ascii="Open Sans" w:hAnsi="Open Sans"/>
          <w:b/>
          <w:sz w:val="20"/>
          <w:szCs w:val="20"/>
        </w:rPr>
        <w:tab/>
      </w:r>
      <w:r w:rsidRPr="006A09BD">
        <w:rPr>
          <w:rFonts w:ascii="Open Sans" w:hAnsi="Open Sans"/>
          <w:b/>
          <w:sz w:val="20"/>
          <w:szCs w:val="20"/>
        </w:rPr>
        <w:tab/>
        <w:t xml:space="preserve">  </w:t>
      </w:r>
      <w:hyperlink r:id="rId11" w:history="1">
        <w:r w:rsidRPr="00AA0003">
          <w:rPr>
            <w:rStyle w:val="Hyperlink"/>
            <w:rFonts w:ascii="Open Sans" w:hAnsi="Open Sans"/>
            <w:b/>
            <w:sz w:val="20"/>
            <w:szCs w:val="20"/>
          </w:rPr>
          <w:t>www.PrescottDentist.com</w:t>
        </w:r>
      </w:hyperlink>
      <w:r w:rsidRPr="006A09BD">
        <w:rPr>
          <w:rFonts w:ascii="Open Sans" w:hAnsi="Open Sans"/>
          <w:b/>
          <w:sz w:val="20"/>
          <w:szCs w:val="20"/>
        </w:rPr>
        <w:t xml:space="preserve"> </w:t>
      </w:r>
    </w:p>
    <w:p w14:paraId="7B171C7A" w14:textId="3489DF73" w:rsidR="006A09BD" w:rsidRPr="006A09BD" w:rsidRDefault="006A09BD" w:rsidP="006A09BD">
      <w:pPr>
        <w:pStyle w:val="ListParagraph"/>
        <w:numPr>
          <w:ilvl w:val="2"/>
          <w:numId w:val="3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b/>
          <w:sz w:val="20"/>
          <w:szCs w:val="20"/>
        </w:rPr>
        <w:t xml:space="preserve">   </w:t>
      </w:r>
      <w:r>
        <w:rPr>
          <w:rFonts w:ascii="Open Sans" w:hAnsi="Open Sans"/>
          <w:sz w:val="20"/>
          <w:szCs w:val="20"/>
        </w:rPr>
        <w:t>Other</w:t>
      </w:r>
      <w:r w:rsidRPr="006A09BD">
        <w:rPr>
          <w:rFonts w:ascii="Open Sans" w:hAnsi="Open Sans"/>
          <w:sz w:val="20"/>
          <w:szCs w:val="20"/>
        </w:rPr>
        <w:t xml:space="preserve"> Seminars: </w:t>
      </w:r>
    </w:p>
    <w:p w14:paraId="40AC6B02" w14:textId="77777777" w:rsidR="006A09BD" w:rsidRPr="006A09BD" w:rsidRDefault="006A09BD" w:rsidP="006A09BD">
      <w:pPr>
        <w:pStyle w:val="ListParagraph"/>
        <w:numPr>
          <w:ilvl w:val="3"/>
          <w:numId w:val="3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Options for Replacing Missing Teeth</w:t>
      </w:r>
    </w:p>
    <w:p w14:paraId="3191FAC7" w14:textId="77777777" w:rsidR="006A09BD" w:rsidRPr="006A09BD" w:rsidRDefault="006A09BD" w:rsidP="006A09BD">
      <w:pPr>
        <w:pStyle w:val="ListParagraph"/>
        <w:numPr>
          <w:ilvl w:val="3"/>
          <w:numId w:val="3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>Resolving Chronic Dental Issues &amp; Related Facial Pain</w:t>
      </w:r>
    </w:p>
    <w:p w14:paraId="484E6FF8" w14:textId="77777777" w:rsidR="006A09BD" w:rsidRPr="006A09BD" w:rsidRDefault="006A09BD" w:rsidP="006A09BD">
      <w:pPr>
        <w:pStyle w:val="ListParagraph"/>
        <w:ind w:left="2205"/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 xml:space="preserve">        d. New innovations in General &amp; Implant Dentistry</w:t>
      </w:r>
    </w:p>
    <w:p w14:paraId="042A6878" w14:textId="77777777" w:rsidR="006A09BD" w:rsidRPr="006A09BD" w:rsidRDefault="006A09BD" w:rsidP="006A09BD">
      <w:pPr>
        <w:pStyle w:val="ListParagraph"/>
        <w:ind w:left="2205"/>
        <w:rPr>
          <w:rFonts w:ascii="Open Sans" w:hAnsi="Open Sans"/>
          <w:sz w:val="20"/>
          <w:szCs w:val="20"/>
        </w:rPr>
      </w:pPr>
    </w:p>
    <w:p w14:paraId="69F6823B" w14:textId="77777777" w:rsidR="006A09BD" w:rsidRPr="006A09BD" w:rsidRDefault="006A09BD" w:rsidP="006A09BD">
      <w:pPr>
        <w:pStyle w:val="ListParagraph"/>
        <w:numPr>
          <w:ilvl w:val="0"/>
          <w:numId w:val="5"/>
        </w:numPr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 xml:space="preserve">YBBBS Collaboration to benefit local youth </w:t>
      </w:r>
    </w:p>
    <w:p w14:paraId="30EF0BF1" w14:textId="5ED5483C" w:rsidR="006A09BD" w:rsidRPr="006A09BD" w:rsidRDefault="006A09BD" w:rsidP="006A09BD">
      <w:pPr>
        <w:pStyle w:val="ListParagraph"/>
        <w:ind w:left="1080"/>
        <w:rPr>
          <w:rFonts w:ascii="Open Sans" w:hAnsi="Open Sans"/>
          <w:sz w:val="20"/>
          <w:szCs w:val="20"/>
        </w:rPr>
      </w:pPr>
      <w:r w:rsidRPr="006A09BD">
        <w:rPr>
          <w:rFonts w:ascii="Open Sans" w:hAnsi="Open Sans"/>
          <w:sz w:val="20"/>
          <w:szCs w:val="20"/>
        </w:rPr>
        <w:t xml:space="preserve">Flyer located at </w:t>
      </w:r>
      <w:hyperlink r:id="rId12" w:history="1">
        <w:r w:rsidRPr="00AA0003">
          <w:rPr>
            <w:rStyle w:val="Hyperlink"/>
            <w:rFonts w:ascii="Open Sans" w:hAnsi="Open Sans"/>
            <w:sz w:val="20"/>
            <w:szCs w:val="20"/>
          </w:rPr>
          <w:t>www.PrescottDentist.com</w:t>
        </w:r>
      </w:hyperlink>
      <w:r w:rsidRPr="006A09BD">
        <w:rPr>
          <w:rFonts w:ascii="Open Sans" w:hAnsi="Open Sans"/>
          <w:sz w:val="20"/>
          <w:szCs w:val="20"/>
        </w:rPr>
        <w:t xml:space="preserve"> </w:t>
      </w:r>
    </w:p>
    <w:p w14:paraId="5DA9F5B7" w14:textId="77777777" w:rsidR="006A09BD" w:rsidRPr="006A09BD" w:rsidRDefault="006A09BD" w:rsidP="006A09BD">
      <w:pPr>
        <w:pStyle w:val="ListParagraph"/>
        <w:ind w:left="2205"/>
        <w:rPr>
          <w:rFonts w:ascii="Open Sans" w:hAnsi="Open Sans"/>
          <w:sz w:val="20"/>
          <w:szCs w:val="20"/>
        </w:rPr>
      </w:pPr>
    </w:p>
    <w:p w14:paraId="5C444D2A" w14:textId="77777777" w:rsidR="006A09BD" w:rsidRPr="006A09BD" w:rsidRDefault="006A09BD" w:rsidP="006A09BD">
      <w:pPr>
        <w:pStyle w:val="ListParagraph"/>
        <w:ind w:left="2205"/>
        <w:rPr>
          <w:rFonts w:ascii="Open Sans" w:hAnsi="Open Sans"/>
          <w:sz w:val="20"/>
          <w:szCs w:val="20"/>
        </w:rPr>
      </w:pPr>
    </w:p>
    <w:p w14:paraId="43511C60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</w:p>
    <w:p w14:paraId="19BA59BB" w14:textId="77777777" w:rsidR="006A09BD" w:rsidRPr="006A09BD" w:rsidRDefault="006A09BD" w:rsidP="006A09BD">
      <w:pPr>
        <w:rPr>
          <w:rFonts w:ascii="Open Sans" w:hAnsi="Open Sans"/>
          <w:sz w:val="20"/>
          <w:szCs w:val="20"/>
        </w:rPr>
      </w:pPr>
    </w:p>
    <w:p w14:paraId="33E10D31" w14:textId="77777777" w:rsidR="0095528B" w:rsidRPr="006A09BD" w:rsidRDefault="0095528B" w:rsidP="006A09BD">
      <w:pPr>
        <w:rPr>
          <w:rFonts w:ascii="Open Sans" w:hAnsi="Open Sans"/>
          <w:sz w:val="20"/>
          <w:szCs w:val="20"/>
        </w:rPr>
      </w:pPr>
    </w:p>
    <w:sectPr w:rsidR="0095528B" w:rsidRPr="006A09BD" w:rsidSect="00D1775E">
      <w:headerReference w:type="default" r:id="rId13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7E556" w14:textId="77777777" w:rsidR="00CF69DC" w:rsidRDefault="00CF69DC" w:rsidP="00464FB0">
      <w:r>
        <w:separator/>
      </w:r>
    </w:p>
  </w:endnote>
  <w:endnote w:type="continuationSeparator" w:id="0">
    <w:p w14:paraId="74FAEAC5" w14:textId="77777777" w:rsidR="00CF69DC" w:rsidRDefault="00CF69DC" w:rsidP="0046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7323D" w14:textId="77777777" w:rsidR="00CF69DC" w:rsidRDefault="00CF69DC" w:rsidP="00464FB0">
      <w:r>
        <w:separator/>
      </w:r>
    </w:p>
  </w:footnote>
  <w:footnote w:type="continuationSeparator" w:id="0">
    <w:p w14:paraId="7ED4E6CF" w14:textId="77777777" w:rsidR="00CF69DC" w:rsidRDefault="00CF69DC" w:rsidP="00464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E507" w14:textId="35830BA5" w:rsidR="00464FB0" w:rsidRDefault="00370A6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19F894" wp14:editId="4E6C8D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61478"/>
    <w:multiLevelType w:val="hybridMultilevel"/>
    <w:tmpl w:val="43F438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F65725D"/>
    <w:multiLevelType w:val="hybridMultilevel"/>
    <w:tmpl w:val="2B5A837A"/>
    <w:lvl w:ilvl="0" w:tplc="5E58BE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D65408"/>
    <w:multiLevelType w:val="hybridMultilevel"/>
    <w:tmpl w:val="E1B47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7E20A5"/>
    <w:multiLevelType w:val="hybridMultilevel"/>
    <w:tmpl w:val="42144E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9E90A19"/>
    <w:multiLevelType w:val="hybridMultilevel"/>
    <w:tmpl w:val="38601908"/>
    <w:lvl w:ilvl="0" w:tplc="AB7AEE6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55F07070">
      <w:start w:val="1"/>
      <w:numFmt w:val="lowerLetter"/>
      <w:lvlText w:val="%2."/>
      <w:lvlJc w:val="left"/>
      <w:pPr>
        <w:ind w:left="2880" w:hanging="360"/>
      </w:pPr>
      <w:rPr>
        <w:b w:val="0"/>
      </w:rPr>
    </w:lvl>
    <w:lvl w:ilvl="2" w:tplc="AB7AEE68">
      <w:start w:val="1"/>
      <w:numFmt w:val="decimal"/>
      <w:lvlText w:val="%3."/>
      <w:lvlJc w:val="left"/>
      <w:pPr>
        <w:ind w:left="351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0"/>
    <w:rsid w:val="001626C0"/>
    <w:rsid w:val="00255782"/>
    <w:rsid w:val="0027774D"/>
    <w:rsid w:val="00352D51"/>
    <w:rsid w:val="00370A6A"/>
    <w:rsid w:val="00464FB0"/>
    <w:rsid w:val="006A09BD"/>
    <w:rsid w:val="0095528B"/>
    <w:rsid w:val="009D7F39"/>
    <w:rsid w:val="00CF69DC"/>
    <w:rsid w:val="00D1775E"/>
    <w:rsid w:val="00EB50E4"/>
    <w:rsid w:val="00F911E2"/>
    <w:rsid w:val="00FC3F86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B40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7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B0"/>
  </w:style>
  <w:style w:type="paragraph" w:styleId="Footer">
    <w:name w:val="footer"/>
    <w:basedOn w:val="Normal"/>
    <w:link w:val="FooterChar"/>
    <w:uiPriority w:val="99"/>
    <w:unhideWhenUsed/>
    <w:rsid w:val="00464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B0"/>
  </w:style>
  <w:style w:type="paragraph" w:styleId="ListParagraph">
    <w:name w:val="List Paragraph"/>
    <w:basedOn w:val="Normal"/>
    <w:uiPriority w:val="34"/>
    <w:qFormat/>
    <w:rsid w:val="006A09BD"/>
    <w:pPr>
      <w:ind w:left="720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6A09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cottDentist.com" TargetMode="External"/><Relationship Id="rId12" Type="http://schemas.openxmlformats.org/officeDocument/2006/relationships/hyperlink" Target="http://www.PrescottDentist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escottDentist.com" TargetMode="External"/><Relationship Id="rId8" Type="http://schemas.openxmlformats.org/officeDocument/2006/relationships/hyperlink" Target="http://www.APIDentalRehab.com" TargetMode="External"/><Relationship Id="rId9" Type="http://schemas.openxmlformats.org/officeDocument/2006/relationships/hyperlink" Target="http://www.PrescottDentist.com" TargetMode="External"/><Relationship Id="rId10" Type="http://schemas.openxmlformats.org/officeDocument/2006/relationships/hyperlink" Target="http://www.APIDentalReh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Steffensen</dc:creator>
  <cp:keywords/>
  <dc:description/>
  <cp:lastModifiedBy>Marc Steffensen</cp:lastModifiedBy>
  <cp:revision>3</cp:revision>
  <cp:lastPrinted>2017-03-02T17:32:00Z</cp:lastPrinted>
  <dcterms:created xsi:type="dcterms:W3CDTF">2017-03-06T18:33:00Z</dcterms:created>
  <dcterms:modified xsi:type="dcterms:W3CDTF">2017-03-08T23:55:00Z</dcterms:modified>
</cp:coreProperties>
</file>